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8C" w:rsidRDefault="005A4BEF" w:rsidP="00067749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2066925" cy="3067050"/>
            <wp:effectExtent l="19050" t="0" r="9525" b="0"/>
            <wp:docPr id="7" name="Рисунок 4" descr="D:\Фронтовики Верхнего Тагила\2 ФРОНТОВИКИ вернулись\С ВЕРНУЛСЯ\Старцева\ВТМ-3777Ф-1127об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ронтовики Верхнего Тагила\2 ФРОНТОВИКИ вернулись\С ВЕРНУЛСЯ\Старцева\ВТМ-3777Ф-1127об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243">
        <w:t xml:space="preserve"> </w:t>
      </w:r>
      <w:r w:rsidR="00AE1243">
        <w:rPr>
          <w:noProof/>
        </w:rPr>
        <w:drawing>
          <wp:inline distT="0" distB="0" distL="0" distR="0">
            <wp:extent cx="2057400" cy="3086101"/>
            <wp:effectExtent l="19050" t="0" r="0" b="0"/>
            <wp:docPr id="8" name="Рисунок 5" descr="D:\Фронтовики Верхнего Тагила\2 ФРОНТОВИКИ вернулись\С ВЕРНУЛСЯ\Старцева\00001420_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ронтовики Верхнего Тагила\2 ФРОНТОВИКИ вернулись\С ВЕРНУЛСЯ\Старцева\00001420_phot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08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749" w:rsidRDefault="00E337C5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eastAsia="Times New Roman" w:hAnsi="Times New Roman" w:cs="Times New Roman"/>
          <w:b/>
          <w:sz w:val="52"/>
          <w:szCs w:val="52"/>
        </w:rPr>
        <w:t>С</w:t>
      </w:r>
      <w:r w:rsidR="005A4BEF">
        <w:rPr>
          <w:rFonts w:ascii="Times New Roman" w:eastAsia="Times New Roman" w:hAnsi="Times New Roman" w:cs="Times New Roman"/>
          <w:b/>
          <w:sz w:val="52"/>
          <w:szCs w:val="52"/>
        </w:rPr>
        <w:t>тарцева</w:t>
      </w:r>
      <w:proofErr w:type="spellEnd"/>
      <w:r w:rsidR="005A4BEF">
        <w:rPr>
          <w:rFonts w:ascii="Times New Roman" w:eastAsia="Times New Roman" w:hAnsi="Times New Roman" w:cs="Times New Roman"/>
          <w:b/>
          <w:sz w:val="52"/>
          <w:szCs w:val="52"/>
        </w:rPr>
        <w:t xml:space="preserve"> Вера Семеновна</w:t>
      </w:r>
    </w:p>
    <w:p w:rsidR="009771E9" w:rsidRDefault="00DE5A50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DE5A50">
        <w:rPr>
          <w:rFonts w:ascii="Times New Roman" w:eastAsia="Times New Roman" w:hAnsi="Times New Roman" w:cs="Times New Roman"/>
          <w:sz w:val="48"/>
          <w:szCs w:val="48"/>
        </w:rPr>
        <w:drawing>
          <wp:inline distT="0" distB="0" distL="0" distR="0">
            <wp:extent cx="1203832" cy="2105025"/>
            <wp:effectExtent l="19050" t="0" r="0" b="0"/>
            <wp:docPr id="13" name="Рисунок 1" descr="https://pamyat-naroda.ru/img/awards/new/Medal_Za_Boevye_zaslu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myat-naroda.ru/img/awards/new/Medal_Za_Boevye_zaslug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145" cy="2105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749" w:rsidRPr="00D95858" w:rsidRDefault="00067749" w:rsidP="00067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Дата рождения:</w:t>
      </w:r>
      <w:r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A4BEF">
        <w:rPr>
          <w:rFonts w:ascii="Times New Roman" w:eastAsia="Times New Roman" w:hAnsi="Times New Roman" w:cs="Times New Roman"/>
          <w:sz w:val="28"/>
          <w:szCs w:val="28"/>
        </w:rPr>
        <w:t>13.09.</w:t>
      </w:r>
      <w:r w:rsidR="007B078C" w:rsidRPr="007B078C">
        <w:rPr>
          <w:rFonts w:ascii="Times New Roman" w:hAnsi="Times New Roman" w:cs="Times New Roman"/>
          <w:sz w:val="28"/>
          <w:szCs w:val="28"/>
        </w:rPr>
        <w:t>19</w:t>
      </w:r>
      <w:r w:rsidR="00E337C5">
        <w:rPr>
          <w:rFonts w:ascii="Times New Roman" w:hAnsi="Times New Roman" w:cs="Times New Roman"/>
          <w:sz w:val="28"/>
          <w:szCs w:val="28"/>
        </w:rPr>
        <w:t>1</w:t>
      </w:r>
      <w:r w:rsidR="005A4BEF">
        <w:rPr>
          <w:rFonts w:ascii="Times New Roman" w:hAnsi="Times New Roman" w:cs="Times New Roman"/>
          <w:sz w:val="28"/>
          <w:szCs w:val="28"/>
        </w:rPr>
        <w:t>9</w:t>
      </w:r>
      <w:r w:rsidR="007B078C" w:rsidRPr="008C06A2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</w:t>
      </w:r>
    </w:p>
    <w:p w:rsidR="000A7AC7" w:rsidRDefault="000A7AC7" w:rsidP="000A7AC7">
      <w:pPr>
        <w:spacing w:after="0" w:line="300" w:lineRule="atLeast"/>
        <w:rPr>
          <w:rFonts w:ascii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Место рождения: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Свердловская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обл., </w:t>
      </w:r>
      <w:proofErr w:type="spellStart"/>
      <w:r w:rsidR="005A4BEF">
        <w:rPr>
          <w:rFonts w:ascii="Times New Roman" w:hAnsi="Times New Roman" w:cs="Times New Roman"/>
          <w:sz w:val="28"/>
          <w:szCs w:val="28"/>
        </w:rPr>
        <w:t>Алапаевский</w:t>
      </w:r>
      <w:proofErr w:type="spellEnd"/>
      <w:r w:rsidR="005A4BEF">
        <w:rPr>
          <w:rFonts w:ascii="Times New Roman" w:hAnsi="Times New Roman" w:cs="Times New Roman"/>
          <w:sz w:val="28"/>
          <w:szCs w:val="28"/>
        </w:rPr>
        <w:t xml:space="preserve"> район, г. Алапаевск</w:t>
      </w:r>
    </w:p>
    <w:p w:rsidR="00E337C5" w:rsidRDefault="000A7AC7" w:rsidP="00CF7E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Ближайшие родственники на момент призыва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E1243">
        <w:rPr>
          <w:rFonts w:ascii="Times New Roman" w:eastAsia="Times New Roman" w:hAnsi="Times New Roman" w:cs="Times New Roman"/>
          <w:sz w:val="28"/>
          <w:szCs w:val="28"/>
        </w:rPr>
        <w:t>пока не известно</w:t>
      </w:r>
    </w:p>
    <w:p w:rsidR="00AE1243" w:rsidRDefault="000A7AC7" w:rsidP="00AE12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Место учебы или работы,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информация о прохождении военной службы до призыва  на войну: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4BEF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Работала врачом – терапевтом в городской больнице имени Н. А. Семашко города Ирбита.</w:t>
      </w:r>
      <w:r w:rsidR="00AE124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AE1243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Когда началась война (с 20.07.1941 года) в больнице</w:t>
      </w:r>
      <w:r w:rsidR="00AE124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="00AE1243">
        <w:rPr>
          <w:rFonts w:ascii="Times New Roman" w:eastAsia="Times New Roman" w:hAnsi="Times New Roman" w:cs="Times New Roman"/>
          <w:color w:val="1A1A1A"/>
          <w:sz w:val="28"/>
          <w:szCs w:val="28"/>
        </w:rPr>
        <w:t>г</w:t>
      </w:r>
      <w:proofErr w:type="gramEnd"/>
      <w:r w:rsidR="00AE1243">
        <w:rPr>
          <w:rFonts w:ascii="Times New Roman" w:eastAsia="Times New Roman" w:hAnsi="Times New Roman" w:cs="Times New Roman"/>
          <w:color w:val="1A1A1A"/>
          <w:sz w:val="28"/>
          <w:szCs w:val="28"/>
        </w:rPr>
        <w:t>. Ирбита</w:t>
      </w:r>
      <w:r w:rsidR="00AE1243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поместили эвакуационный госпиталь хирургического профиля № 3021, который мог принять 145 пациентов. Раненые поступали с </w:t>
      </w:r>
      <w:proofErr w:type="spellStart"/>
      <w:r w:rsidR="00AE1243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Северо</w:t>
      </w:r>
      <w:proofErr w:type="spellEnd"/>
      <w:r w:rsidR="00AE1243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– Западного фронта. Одновременно лечили и гражданских. Основная часть работников госпиталя были сформированы из сотрудников больницы. Работали день и ночь, иногда даже без сна.  </w:t>
      </w:r>
    </w:p>
    <w:p w:rsidR="00AE1243" w:rsidRDefault="000A7AC7" w:rsidP="005A4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Место призыва в ряды РККА: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1243">
        <w:rPr>
          <w:rFonts w:ascii="Times New Roman" w:eastAsia="Times New Roman" w:hAnsi="Times New Roman" w:cs="Times New Roman"/>
          <w:sz w:val="28"/>
          <w:szCs w:val="28"/>
        </w:rPr>
        <w:t xml:space="preserve">Кировский район РВК Ярославская область, </w:t>
      </w:r>
      <w:proofErr w:type="gramStart"/>
      <w:r w:rsidR="00AE1243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AE1243">
        <w:rPr>
          <w:rFonts w:ascii="Times New Roman" w:eastAsia="Times New Roman" w:hAnsi="Times New Roman" w:cs="Times New Roman"/>
          <w:sz w:val="28"/>
          <w:szCs w:val="28"/>
        </w:rPr>
        <w:t>. Ярославль, Кировский район</w:t>
      </w:r>
    </w:p>
    <w:p w:rsidR="00AE1243" w:rsidRPr="00AE1243" w:rsidRDefault="00AE1243" w:rsidP="005A4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Дат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призыва: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15.04.1943</w:t>
      </w:r>
    </w:p>
    <w:p w:rsidR="00AE1243" w:rsidRPr="00AE1243" w:rsidRDefault="00AE1243" w:rsidP="005A4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Воинское звание: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лейтенант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медслужбы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 военврач</w:t>
      </w:r>
    </w:p>
    <w:p w:rsidR="00DA2147" w:rsidRPr="00CF1B69" w:rsidRDefault="0097106A" w:rsidP="00DA214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t>Боевой путь:</w:t>
      </w:r>
      <w:r w:rsidRPr="005A4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4BEF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15 апреля 1943 года Вера Семеновна была призвана в ряды Красной Армии. </w:t>
      </w:r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Служила в Сан. Упр. А в воинском звании </w:t>
      </w:r>
      <w:r w:rsidR="00DE5A50">
        <w:rPr>
          <w:rFonts w:ascii="Times New Roman" w:eastAsia="Times New Roman" w:hAnsi="Times New Roman" w:cs="Times New Roman"/>
          <w:sz w:val="28"/>
          <w:szCs w:val="28"/>
        </w:rPr>
        <w:t xml:space="preserve">ст. лейтенант </w:t>
      </w:r>
      <w:proofErr w:type="spellStart"/>
      <w:r w:rsidR="00DE5A50">
        <w:rPr>
          <w:rFonts w:ascii="Times New Roman" w:eastAsia="Times New Roman" w:hAnsi="Times New Roman" w:cs="Times New Roman"/>
          <w:sz w:val="28"/>
          <w:szCs w:val="28"/>
        </w:rPr>
        <w:t>медслужбы</w:t>
      </w:r>
      <w:proofErr w:type="spellEnd"/>
      <w:r w:rsidR="00DE5A5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A2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147">
        <w:rPr>
          <w:rFonts w:ascii="Times New Roman" w:eastAsia="Times New Roman" w:hAnsi="Times New Roman" w:cs="Times New Roman"/>
          <w:color w:val="1A1A1A"/>
          <w:sz w:val="28"/>
          <w:szCs w:val="28"/>
        </w:rPr>
        <w:t>(</w:t>
      </w:r>
      <w:r w:rsidR="00DA2147" w:rsidRPr="00CF1B69">
        <w:rPr>
          <w:rFonts w:ascii="Times New Roman" w:hAnsi="Times New Roman" w:cs="Times New Roman"/>
          <w:bCs/>
          <w:sz w:val="28"/>
          <w:szCs w:val="28"/>
        </w:rPr>
        <w:t>Название источника информации ЦАМО</w:t>
      </w:r>
      <w:r w:rsidR="00DA2147">
        <w:rPr>
          <w:rFonts w:ascii="Times New Roman" w:hAnsi="Times New Roman" w:cs="Times New Roman"/>
          <w:bCs/>
          <w:sz w:val="28"/>
          <w:szCs w:val="28"/>
        </w:rPr>
        <w:t>, Шкаф 197, ящик 27)</w:t>
      </w:r>
    </w:p>
    <w:p w:rsidR="00CA78DE" w:rsidRDefault="005A4BEF" w:rsidP="005A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Служила в</w:t>
      </w:r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513 отдельном пулеметном артиллерийском батальоне </w:t>
      </w:r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патологоанатомической лаборатории № 157</w:t>
      </w:r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</w:t>
      </w:r>
      <w:proofErr w:type="spellStart"/>
      <w:proofErr w:type="gramStart"/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>п</w:t>
      </w:r>
      <w:proofErr w:type="spellEnd"/>
      <w:proofErr w:type="gramEnd"/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>/</w:t>
      </w:r>
      <w:proofErr w:type="spellStart"/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>п</w:t>
      </w:r>
      <w:proofErr w:type="spellEnd"/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23842</w:t>
      </w:r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21 Армии</w:t>
      </w:r>
      <w:r w:rsidR="00DE5A50" w:rsidRP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E5A50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в звании военврач</w:t>
      </w:r>
      <w:r w:rsidR="00DE5A50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AE124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DA2147" w:rsidRDefault="00DA2147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1243" w:rsidRDefault="001F3048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24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Награ</w:t>
      </w:r>
      <w:r w:rsidR="00076472">
        <w:rPr>
          <w:rFonts w:ascii="Times New Roman" w:eastAsia="Times New Roman" w:hAnsi="Times New Roman" w:cs="Times New Roman"/>
          <w:b/>
          <w:sz w:val="28"/>
          <w:szCs w:val="28"/>
        </w:rPr>
        <w:t>ды</w:t>
      </w:r>
      <w:r w:rsidR="005A4BE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076472" w:rsidRDefault="00DE5A50" w:rsidP="000764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21А № 47 от </w:t>
      </w:r>
      <w:r w:rsidR="005A4BEF">
        <w:rPr>
          <w:rFonts w:ascii="Times New Roman" w:eastAsia="Times New Roman" w:hAnsi="Times New Roman" w:cs="Times New Roman"/>
          <w:sz w:val="28"/>
          <w:szCs w:val="28"/>
        </w:rPr>
        <w:t>05.12.1943 г.</w:t>
      </w:r>
      <w:r w:rsidR="00AE1243">
        <w:rPr>
          <w:rFonts w:ascii="Times New Roman" w:eastAsia="Times New Roman" w:hAnsi="Times New Roman" w:cs="Times New Roman"/>
          <w:sz w:val="28"/>
          <w:szCs w:val="28"/>
        </w:rPr>
        <w:t xml:space="preserve"> награждена медалью</w:t>
      </w:r>
      <w:r w:rsidR="001F30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4BEF" w:rsidRPr="005A4BE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A4BEF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За боевые заслуги»</w:t>
      </w:r>
      <w:r w:rsidR="00DA2147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</w:t>
      </w:r>
      <w:r w:rsidR="00076472" w:rsidRPr="00CF1B69">
        <w:rPr>
          <w:rFonts w:ascii="Times New Roman" w:hAnsi="Times New Roman" w:cs="Times New Roman"/>
          <w:bCs/>
          <w:sz w:val="28"/>
          <w:szCs w:val="28"/>
        </w:rPr>
        <w:t>Название источника информации ЦАМО</w:t>
      </w:r>
      <w:r w:rsidR="0007647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76472" w:rsidRPr="00CF1B69">
        <w:rPr>
          <w:rFonts w:ascii="Times New Roman" w:hAnsi="Times New Roman" w:cs="Times New Roman"/>
          <w:bCs/>
          <w:sz w:val="28"/>
          <w:szCs w:val="28"/>
        </w:rPr>
        <w:t xml:space="preserve">Номер фонда источника информации </w:t>
      </w:r>
      <w:r w:rsidR="00076472">
        <w:rPr>
          <w:rFonts w:ascii="Times New Roman" w:hAnsi="Times New Roman" w:cs="Times New Roman"/>
          <w:bCs/>
          <w:sz w:val="28"/>
          <w:szCs w:val="28"/>
        </w:rPr>
        <w:t xml:space="preserve">33, </w:t>
      </w:r>
      <w:r w:rsidR="00076472" w:rsidRPr="00CF1B69">
        <w:rPr>
          <w:rFonts w:ascii="Times New Roman" w:hAnsi="Times New Roman" w:cs="Times New Roman"/>
          <w:bCs/>
          <w:sz w:val="28"/>
          <w:szCs w:val="28"/>
        </w:rPr>
        <w:t xml:space="preserve">Номер </w:t>
      </w:r>
      <w:r w:rsidR="00076472">
        <w:rPr>
          <w:rFonts w:ascii="Times New Roman" w:hAnsi="Times New Roman" w:cs="Times New Roman"/>
          <w:bCs/>
          <w:sz w:val="28"/>
          <w:szCs w:val="28"/>
        </w:rPr>
        <w:t xml:space="preserve">описи источника информации 686044, </w:t>
      </w:r>
      <w:r w:rsidR="00076472" w:rsidRPr="00CF1B69">
        <w:rPr>
          <w:rFonts w:ascii="Times New Roman" w:hAnsi="Times New Roman" w:cs="Times New Roman"/>
          <w:bCs/>
          <w:sz w:val="28"/>
          <w:szCs w:val="28"/>
        </w:rPr>
        <w:t>Номе</w:t>
      </w:r>
      <w:r w:rsidR="00076472">
        <w:rPr>
          <w:rFonts w:ascii="Times New Roman" w:hAnsi="Times New Roman" w:cs="Times New Roman"/>
          <w:bCs/>
          <w:sz w:val="28"/>
          <w:szCs w:val="28"/>
        </w:rPr>
        <w:t>р дела источника информации 2651)</w:t>
      </w:r>
    </w:p>
    <w:p w:rsidR="00DA2147" w:rsidRPr="00CF1B69" w:rsidRDefault="00DA2147" w:rsidP="000764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87" cy="8391525"/>
            <wp:effectExtent l="19050" t="0" r="0" b="0"/>
            <wp:docPr id="19" name="Рисунок 7" descr="D:\Фронтовики Верхнего Тагила\2 ФРОНТОВИКИ вернулись\С ВЕРНУЛСЯ\Старцева\00000052 б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ронтовики Верхнего Тагила\2 ФРОНТОВИКИ вернулись\С ВЕРНУЛСЯ\Старцева\00000052 бз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134" cy="8399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97800" cy="8705850"/>
            <wp:effectExtent l="19050" t="0" r="0" b="0"/>
            <wp:docPr id="20" name="Рисунок 8" descr="D:\Фронтовики Верхнего Тагила\2 ФРОНТОВИКИ вернулись\С ВЕРНУЛСЯ\Старцева\00000065 б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ронтовики Верхнего Тагила\2 ФРОНТОВИКИ вернулись\С ВЕРНУЛСЯ\Старцева\00000065 бз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800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147" w:rsidRDefault="00DA2147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Выписка из наградного листа:</w:t>
      </w:r>
    </w:p>
    <w:p w:rsidR="00076472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4BEF" w:rsidRDefault="00076472" w:rsidP="001F3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54839" cy="3019425"/>
            <wp:effectExtent l="19050" t="0" r="0" b="0"/>
            <wp:docPr id="14" name="Рисунок 6" descr="D:\Фронтовики Верхнего Тагила\2 ФРОНТОВИКИ вернулись\С ВЕРНУЛСЯ\Старцева\0000006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ронтовики Верхнего Тагила\2 ФРОНТОВИКИ вернулись\С ВЕРНУЛСЯ\Старцева\00000065_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841" cy="302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72" w:rsidRDefault="00076472" w:rsidP="00076472">
      <w:pPr>
        <w:spacing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«Во время боевых действий, находясь непрерывно на передовой линии, обслуживала медсанбаты и госпиталя, работая в тяжелейших условиях, самоотверженно выполняла все приказы командования. Своей кропотливой работой она своевременно выявляла дефекты диагностики, лечения и медицинской документации в лечебных учреждениях, способствуя тем самым улучшению работы санитарной службы и значительному снижению смертност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и в лечебных учреждениях армии»</w:t>
      </w:r>
    </w:p>
    <w:p w:rsidR="0074041F" w:rsidRDefault="0074041F" w:rsidP="00076472">
      <w:pPr>
        <w:spacing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Боевой путь в составе 513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опулаб</w:t>
      </w:r>
      <w:proofErr w:type="spellEnd"/>
    </w:p>
    <w:p w:rsidR="0074041F" w:rsidRDefault="0074041F" w:rsidP="00076472">
      <w:pPr>
        <w:spacing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  <w:drawing>
          <wp:inline distT="0" distB="0" distL="0" distR="0">
            <wp:extent cx="6124575" cy="3457575"/>
            <wp:effectExtent l="19050" t="0" r="9525" b="0"/>
            <wp:docPr id="2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Место призыва: Кировский РВК </w:t>
      </w:r>
      <w:proofErr w:type="gramStart"/>
      <w:r w:rsidRPr="008D2A82">
        <w:rPr>
          <w:rFonts w:ascii="Times New Roman" w:eastAsia="Times New Roman" w:hAnsi="Times New Roman" w:cs="Times New Roman"/>
          <w:sz w:val="24"/>
          <w:szCs w:val="24"/>
        </w:rPr>
        <w:t>Ярославская</w:t>
      </w:r>
      <w:proofErr w:type="gramEnd"/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 обл., г. Ярославль, Кировский р-н</w:t>
      </w:r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17.12.1943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17.12.1943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16.01.1944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16.01.1944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20.01.1944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20.01.1944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27.01.1944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27.01.1944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06.02.1944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06.02.1944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07.02.1944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07.02.1944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10.02.1944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10.02.1944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12.02.1944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12.02.1944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14.02.1944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14.02.1944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16.02.1944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16.02.1944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21.02.1944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21.02.1944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01.03.1944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01.03.1944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17.04.1944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17.04.1944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05.05.1944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05.05.1944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01.06.1944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13.06.1944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03.08.1944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11.08.1944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11.08.1944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17.08.1944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17.08.1944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29.08.1944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03.09.1944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10.09.1944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11.09.1944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16.09.1944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17.09.1944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20.09.1944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21.09.1944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27.09.1944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28.09.1944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30.09.1944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01.10.1944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04.10.1944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05.10.1944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19.10.1944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09.11.1944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12.11.1944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19.11.1944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21.11.1944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22.11.1944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26.11.1944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27.11.1944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02.12.1944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29.12.1944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29.12.1944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25.01.1945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27.01.1945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10.02.1945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14.02.1945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23.02.1945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28.02.1945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01.03.1945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03.03.1945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04.03.1945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08.03.1945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20.03.1945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25.03.1945</w:t>
      </w:r>
    </w:p>
    <w:p w:rsidR="0074041F" w:rsidRPr="008D2A82" w:rsidRDefault="0074041F" w:rsidP="00DA2147">
      <w:pPr>
        <w:pBdr>
          <w:left w:val="single" w:sz="18" w:space="31" w:color="FFFFFF"/>
        </w:pBdr>
        <w:spacing w:after="0" w:line="360" w:lineRule="atLeast"/>
        <w:ind w:left="119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8D2A82">
        <w:rPr>
          <w:rFonts w:ascii="Times New Roman" w:eastAsia="Times New Roman" w:hAnsi="Times New Roman" w:cs="Times New Roman"/>
          <w:sz w:val="24"/>
          <w:szCs w:val="24"/>
        </w:rPr>
        <w:t xml:space="preserve">Боевые действия в составе: 513 </w:t>
      </w:r>
      <w:proofErr w:type="spellStart"/>
      <w:r w:rsidRPr="008D2A82">
        <w:rPr>
          <w:rFonts w:ascii="Times New Roman" w:eastAsia="Times New Roman" w:hAnsi="Times New Roman" w:cs="Times New Roman"/>
          <w:sz w:val="24"/>
          <w:szCs w:val="24"/>
        </w:rPr>
        <w:t>опулаб</w:t>
      </w:r>
      <w:proofErr w:type="spellEnd"/>
      <w:r w:rsidRPr="00DA2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08.04.1945</w:t>
      </w:r>
      <w:r w:rsidRPr="008D2A82">
        <w:rPr>
          <w:rFonts w:ascii="Times New Roman" w:eastAsia="Times New Roman" w:hAnsi="Times New Roman" w:cs="Times New Roman"/>
          <w:sz w:val="24"/>
          <w:szCs w:val="24"/>
        </w:rPr>
        <w:t> - </w:t>
      </w:r>
      <w:r w:rsidRPr="008D2A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12.04.1945</w:t>
      </w:r>
    </w:p>
    <w:p w:rsidR="00DA2147" w:rsidRDefault="00DA2147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6472" w:rsidRPr="00DE5A50" w:rsidRDefault="00076472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 </w:t>
      </w:r>
      <w:r w:rsidRPr="0074041F">
        <w:rPr>
          <w:rFonts w:ascii="Times New Roman" w:eastAsia="Times New Roman" w:hAnsi="Times New Roman" w:cs="Times New Roman"/>
          <w:b/>
          <w:sz w:val="28"/>
          <w:szCs w:val="28"/>
        </w:rPr>
        <w:t>оконч</w:t>
      </w:r>
      <w:r w:rsidR="0074041F" w:rsidRPr="0074041F">
        <w:rPr>
          <w:rFonts w:ascii="Times New Roman" w:eastAsia="Times New Roman" w:hAnsi="Times New Roman" w:cs="Times New Roman"/>
          <w:b/>
          <w:sz w:val="28"/>
          <w:szCs w:val="28"/>
        </w:rPr>
        <w:t>ания</w:t>
      </w:r>
      <w:r w:rsidRPr="0074041F">
        <w:rPr>
          <w:rFonts w:ascii="Times New Roman" w:eastAsia="Times New Roman" w:hAnsi="Times New Roman" w:cs="Times New Roman"/>
          <w:b/>
          <w:sz w:val="28"/>
          <w:szCs w:val="28"/>
        </w:rPr>
        <w:t xml:space="preserve"> служб</w:t>
      </w:r>
      <w:r w:rsidR="0074041F" w:rsidRPr="0074041F">
        <w:rPr>
          <w:rFonts w:ascii="Times New Roman" w:eastAsia="Times New Roman" w:hAnsi="Times New Roman" w:cs="Times New Roman"/>
          <w:b/>
          <w:sz w:val="28"/>
          <w:szCs w:val="28"/>
        </w:rPr>
        <w:t>ы:</w:t>
      </w:r>
      <w:r w:rsidR="00740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16.11 (04).1945 г.</w:t>
      </w:r>
    </w:p>
    <w:p w:rsidR="00D22809" w:rsidRDefault="00D22809" w:rsidP="00D22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41F" w:rsidRDefault="0074041F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147" w:rsidRDefault="00DA2147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147" w:rsidRDefault="00DA2147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147" w:rsidRDefault="00DA2147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6472" w:rsidRDefault="00CA78DE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="00EE45F0">
        <w:rPr>
          <w:rFonts w:ascii="Times New Roman" w:eastAsia="Times New Roman" w:hAnsi="Times New Roman" w:cs="Times New Roman"/>
          <w:sz w:val="28"/>
          <w:szCs w:val="28"/>
        </w:rPr>
        <w:t xml:space="preserve">осле возвращения домой после войны </w:t>
      </w:r>
      <w:r w:rsidR="005A4BEF">
        <w:rPr>
          <w:rFonts w:ascii="Times New Roman" w:eastAsia="Times New Roman" w:hAnsi="Times New Roman" w:cs="Times New Roman"/>
          <w:sz w:val="28"/>
          <w:szCs w:val="28"/>
        </w:rPr>
        <w:t xml:space="preserve">в 1964 году </w:t>
      </w:r>
      <w:r w:rsidR="005A4BEF"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Вера Семеновна переехала в Верхний Тагил. Работала в медсанчасти. Сначала участковым врачом, потом заведующей поликлиническим отделением. </w:t>
      </w:r>
    </w:p>
    <w:p w:rsidR="00DA2147" w:rsidRDefault="00DA2147" w:rsidP="000764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6472" w:rsidRDefault="00076472" w:rsidP="000764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6275" cy="2972258"/>
            <wp:effectExtent l="19050" t="0" r="9525" b="0"/>
            <wp:docPr id="22" name="Рисунок 2" descr="D:\Фронтовики Верхнего Тагила\2 ФРОНТОВИКИ вернулись\С ВЕРНУЛСЯ\Старцева\ВТМ 9979 Ф 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ронтовики Верхнего Тагила\2 ФРОНТОВИКИ вернулись\С ВЕРНУЛСЯ\Старцева\ВТМ 9979 Ф 15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004" cy="2976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47" w:rsidRPr="005A4BEF" w:rsidRDefault="00DA2147" w:rsidP="000764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4BEF" w:rsidRDefault="00076472" w:rsidP="000764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4254780"/>
            <wp:effectExtent l="19050" t="0" r="0" b="0"/>
            <wp:docPr id="21" name="Рисунок 3" descr="D:\Фронтовики Верхнего Тагила\2 ФРОНТОВИКИ вернулись\С ВЕРНУЛСЯ\Старцева\ВТМ 9977 Ф 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ронтовики Верхнего Тагила\2 ФРОНТОВИКИ вернулись\С ВЕРНУЛСЯ\Старцева\ВТМ 9977 Ф 15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763" cy="4263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BEF" w:rsidRPr="005A4BEF" w:rsidRDefault="005A4BEF" w:rsidP="005A4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5A4BEF" w:rsidRPr="005A4BEF" w:rsidRDefault="005A4BEF" w:rsidP="005A4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С</w:t>
      </w:r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15 февраля 1971 года по август 1975 - </w:t>
      </w:r>
      <w:proofErr w:type="gramStart"/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заведующая санатория</w:t>
      </w:r>
      <w:proofErr w:type="gramEnd"/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– профилактория «Юбилейный»</w:t>
      </w:r>
      <w:bookmarkStart w:id="0" w:name="_GoBack"/>
      <w:bookmarkEnd w:id="0"/>
      <w:r w:rsidRPr="005A4BEF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0A7AC7" w:rsidRPr="00D416A9" w:rsidRDefault="000A7AC7" w:rsidP="000A7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2147">
        <w:rPr>
          <w:rFonts w:ascii="Times New Roman" w:eastAsia="Times New Roman" w:hAnsi="Times New Roman" w:cs="Times New Roman"/>
          <w:b/>
          <w:sz w:val="28"/>
          <w:szCs w:val="28"/>
        </w:rPr>
        <w:t>Дата смерти и место погребения: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F56">
        <w:rPr>
          <w:rFonts w:ascii="Times New Roman" w:hAnsi="Times New Roman" w:cs="Times New Roman"/>
          <w:sz w:val="28"/>
          <w:szCs w:val="28"/>
        </w:rPr>
        <w:t>данных нет</w:t>
      </w:r>
    </w:p>
    <w:p w:rsidR="00FA5CC3" w:rsidRPr="00DA2147" w:rsidRDefault="000A7AC7" w:rsidP="0038692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147">
        <w:rPr>
          <w:rFonts w:ascii="Times New Roman" w:eastAsia="Times New Roman" w:hAnsi="Times New Roman" w:cs="Times New Roman"/>
          <w:b/>
          <w:sz w:val="28"/>
          <w:szCs w:val="28"/>
        </w:rPr>
        <w:t>Данные о том, кто собирал информацию: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6DD2">
        <w:rPr>
          <w:rFonts w:ascii="Times New Roman" w:eastAsia="Times New Roman" w:hAnsi="Times New Roman" w:cs="Times New Roman"/>
          <w:sz w:val="28"/>
          <w:szCs w:val="28"/>
        </w:rPr>
        <w:t>информаци</w:t>
      </w:r>
      <w:r w:rsidR="00DA214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66D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041F">
        <w:rPr>
          <w:rFonts w:ascii="Times New Roman" w:hAnsi="Times New Roman" w:cs="Times New Roman"/>
          <w:sz w:val="28"/>
          <w:szCs w:val="28"/>
          <w:shd w:val="clear" w:color="auto" w:fill="FFFFFF"/>
        </w:rPr>
        <w:t>МАУК «Верхнетагильский городской историко-краеведческий музей»</w:t>
      </w:r>
      <w:r w:rsidR="00466DD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404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сайт Память народа </w:t>
      </w:r>
      <w:hyperlink r:id="rId15" w:history="1">
        <w:r w:rsidR="00DA2147" w:rsidRPr="00B05EF6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https://pamyat-naroda.ru/heroes/person-hero93956676/</w:t>
        </w:r>
      </w:hyperlink>
      <w:r w:rsidR="00DA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04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66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041F">
        <w:rPr>
          <w:rFonts w:ascii="Times New Roman" w:hAnsi="Times New Roman" w:cs="Times New Roman"/>
          <w:sz w:val="28"/>
          <w:szCs w:val="28"/>
          <w:shd w:val="clear" w:color="auto" w:fill="FFFFFF"/>
        </w:rPr>
        <w:t>свела</w:t>
      </w:r>
      <w:r w:rsidR="00466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</w:t>
      </w:r>
      <w:r w:rsidR="0074041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66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рмацию </w:t>
      </w:r>
      <w:r w:rsidR="00D416A9">
        <w:rPr>
          <w:rFonts w:ascii="Times New Roman" w:eastAsia="Times New Roman" w:hAnsi="Times New Roman" w:cs="Times New Roman"/>
          <w:sz w:val="28"/>
          <w:szCs w:val="28"/>
        </w:rPr>
        <w:t>Фурсаева Алёна Олеговна</w:t>
      </w:r>
      <w:r>
        <w:rPr>
          <w:rFonts w:ascii="Times New Roman" w:eastAsia="Times New Roman" w:hAnsi="Times New Roman" w:cs="Times New Roman"/>
          <w:sz w:val="28"/>
          <w:szCs w:val="28"/>
        </w:rPr>
        <w:t>, тел. 8</w:t>
      </w:r>
      <w:r w:rsidR="00D416A9">
        <w:rPr>
          <w:rFonts w:ascii="Times New Roman" w:eastAsia="Times New Roman" w:hAnsi="Times New Roman" w:cs="Times New Roman"/>
          <w:sz w:val="28"/>
          <w:szCs w:val="28"/>
        </w:rPr>
        <w:t>9045443592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адрес электронной почты: </w:t>
      </w:r>
      <w:hyperlink r:id="rId16" w:history="1">
        <w:r w:rsidR="00D416A9" w:rsidRPr="00FD4C15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zimka</w:t>
        </w:r>
        <w:r w:rsidR="00D416A9" w:rsidRPr="00FD4C1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="00D416A9" w:rsidRPr="00FD4C1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e</w:t>
        </w:r>
        <w:r w:rsidR="00D416A9" w:rsidRPr="00FD4C1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1.ru</w:t>
        </w:r>
      </w:hyperlink>
      <w:r w:rsidR="00D416A9" w:rsidRPr="00D416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FA5CC3" w:rsidRPr="00DA2147" w:rsidSect="00DA2147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E46CD"/>
    <w:multiLevelType w:val="multilevel"/>
    <w:tmpl w:val="C744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7749"/>
    <w:rsid w:val="00060B8E"/>
    <w:rsid w:val="000668E2"/>
    <w:rsid w:val="00067749"/>
    <w:rsid w:val="00076472"/>
    <w:rsid w:val="000A7AC7"/>
    <w:rsid w:val="000F2A97"/>
    <w:rsid w:val="00147B4E"/>
    <w:rsid w:val="001F3048"/>
    <w:rsid w:val="00263090"/>
    <w:rsid w:val="002877A8"/>
    <w:rsid w:val="002A60DE"/>
    <w:rsid w:val="002D2CE3"/>
    <w:rsid w:val="002D7B24"/>
    <w:rsid w:val="00357BF5"/>
    <w:rsid w:val="00386928"/>
    <w:rsid w:val="00441B63"/>
    <w:rsid w:val="00466DD2"/>
    <w:rsid w:val="0049030F"/>
    <w:rsid w:val="004959A0"/>
    <w:rsid w:val="004E77F4"/>
    <w:rsid w:val="005673C7"/>
    <w:rsid w:val="005A4BEF"/>
    <w:rsid w:val="005B4D83"/>
    <w:rsid w:val="006044D6"/>
    <w:rsid w:val="006202E3"/>
    <w:rsid w:val="006C45B5"/>
    <w:rsid w:val="006E473E"/>
    <w:rsid w:val="0074041F"/>
    <w:rsid w:val="00741FC6"/>
    <w:rsid w:val="0074564E"/>
    <w:rsid w:val="00782F73"/>
    <w:rsid w:val="007B078C"/>
    <w:rsid w:val="00834F08"/>
    <w:rsid w:val="00842887"/>
    <w:rsid w:val="00910AC9"/>
    <w:rsid w:val="00945600"/>
    <w:rsid w:val="0097106A"/>
    <w:rsid w:val="009771E9"/>
    <w:rsid w:val="009D613A"/>
    <w:rsid w:val="009E5363"/>
    <w:rsid w:val="009F0DD9"/>
    <w:rsid w:val="00A36F0C"/>
    <w:rsid w:val="00A629B7"/>
    <w:rsid w:val="00A93A3D"/>
    <w:rsid w:val="00AA7D62"/>
    <w:rsid w:val="00AE1243"/>
    <w:rsid w:val="00C13F56"/>
    <w:rsid w:val="00C607BD"/>
    <w:rsid w:val="00C75C97"/>
    <w:rsid w:val="00CA78DE"/>
    <w:rsid w:val="00CF7EFD"/>
    <w:rsid w:val="00D047ED"/>
    <w:rsid w:val="00D22809"/>
    <w:rsid w:val="00D416A9"/>
    <w:rsid w:val="00D80E9A"/>
    <w:rsid w:val="00DA2147"/>
    <w:rsid w:val="00DB0A42"/>
    <w:rsid w:val="00DE5A50"/>
    <w:rsid w:val="00E337C5"/>
    <w:rsid w:val="00E36462"/>
    <w:rsid w:val="00E4463C"/>
    <w:rsid w:val="00EE45F0"/>
    <w:rsid w:val="00F135AE"/>
    <w:rsid w:val="00FA5CC3"/>
    <w:rsid w:val="0A69E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C6"/>
  </w:style>
  <w:style w:type="paragraph" w:styleId="1">
    <w:name w:val="heading 1"/>
    <w:basedOn w:val="a"/>
    <w:link w:val="10"/>
    <w:uiPriority w:val="9"/>
    <w:qFormat/>
    <w:rsid w:val="00CF7E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749"/>
    <w:rPr>
      <w:rFonts w:ascii="Tahoma" w:hAnsi="Tahoma" w:cs="Tahoma"/>
      <w:sz w:val="16"/>
      <w:szCs w:val="16"/>
    </w:rPr>
  </w:style>
  <w:style w:type="character" w:customStyle="1" w:styleId="jshero-card-doc-not-pubtitle">
    <w:name w:val="js__hero-card-doc-not-pub__title"/>
    <w:basedOn w:val="a0"/>
    <w:rsid w:val="000A7AC7"/>
  </w:style>
  <w:style w:type="character" w:customStyle="1" w:styleId="jshero-card-doc-not-pubsection">
    <w:name w:val="js__hero-card-doc-not-pub__section"/>
    <w:basedOn w:val="a0"/>
    <w:rsid w:val="000A7AC7"/>
  </w:style>
  <w:style w:type="character" w:customStyle="1" w:styleId="hero-card-doc-not-pubdescitem">
    <w:name w:val="hero-card-doc-not-pub__desc__item"/>
    <w:basedOn w:val="a0"/>
    <w:rsid w:val="000A7AC7"/>
  </w:style>
  <w:style w:type="character" w:styleId="a6">
    <w:name w:val="Hyperlink"/>
    <w:basedOn w:val="a0"/>
    <w:uiPriority w:val="99"/>
    <w:unhideWhenUsed/>
    <w:rsid w:val="00D416A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7EF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9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01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7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545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7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31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zimka@e1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pamyat-naroda.ru/heroes/person-hero93956676/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CA6E-5013-44AA-B45B-018070EB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2023-11-09T08:37:00Z</cp:lastPrinted>
  <dcterms:created xsi:type="dcterms:W3CDTF">2021-04-16T04:43:00Z</dcterms:created>
  <dcterms:modified xsi:type="dcterms:W3CDTF">2023-11-09T08:38:00Z</dcterms:modified>
</cp:coreProperties>
</file>